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1921"/>
        <w:tblW w:w="1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3"/>
        <w:gridCol w:w="2349"/>
        <w:gridCol w:w="2495"/>
        <w:gridCol w:w="2811"/>
        <w:gridCol w:w="2160"/>
      </w:tblGrid>
      <w:tr w:rsidR="007F5EEE" w:rsidRPr="007F5EEE" w:rsidTr="007F5EEE">
        <w:trPr>
          <w:trHeight w:val="419"/>
        </w:trPr>
        <w:tc>
          <w:tcPr>
            <w:tcW w:w="11268" w:type="dxa"/>
            <w:gridSpan w:val="5"/>
          </w:tcPr>
          <w:p w:rsidR="007F5EEE" w:rsidRPr="007F5EEE" w:rsidRDefault="007F5EEE" w:rsidP="007F5EEE">
            <w:pPr>
              <w:spacing w:before="40" w:after="4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object w:dxaOrig="540" w:dyaOrig="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pt;height:21.75pt" o:ole="">
                  <v:imagedata r:id="rId4" o:title=""/>
                </v:shape>
                <o:OLEObject Type="Embed" ProgID="MSPhotoEd.3" ShapeID="_x0000_i1025" DrawAspect="Content" ObjectID="_1360054305" r:id="rId5"/>
              </w:object>
            </w:r>
            <w:r w:rsidRPr="007F5EEE"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                 </w:t>
            </w: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7F5EEE">
              <w:rPr>
                <w:rFonts w:ascii="Tahoma" w:hAnsi="Tahoma" w:cs="Tahoma"/>
                <w:b/>
                <w:sz w:val="20"/>
                <w:szCs w:val="20"/>
              </w:rPr>
              <w:t>.,</w:t>
            </w: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KUMREK, EAST SIKKIM.</w:t>
            </w:r>
          </w:p>
        </w:tc>
      </w:tr>
      <w:tr w:rsidR="007F5EEE" w:rsidRPr="007F5EEE" w:rsidTr="007F5EEE">
        <w:trPr>
          <w:trHeight w:val="287"/>
        </w:trPr>
        <w:tc>
          <w:tcPr>
            <w:tcW w:w="11268" w:type="dxa"/>
            <w:gridSpan w:val="5"/>
            <w:vAlign w:val="center"/>
          </w:tcPr>
          <w:p w:rsidR="007F5EEE" w:rsidRPr="007F5EEE" w:rsidRDefault="007F5EEE" w:rsidP="007F5EEE">
            <w:pPr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>Title</w:t>
            </w:r>
            <w:r w:rsidRPr="007F5EEE">
              <w:rPr>
                <w:rFonts w:ascii="Tahoma" w:hAnsi="Tahoma" w:cs="Tahoma"/>
                <w:bCs/>
                <w:sz w:val="20"/>
                <w:szCs w:val="20"/>
              </w:rPr>
              <w:t xml:space="preserve">: </w:t>
            </w:r>
            <w:r w:rsidRPr="007F5EEE">
              <w:rPr>
                <w:rFonts w:ascii="Tahoma" w:hAnsi="Tahoma" w:cs="Tahoma"/>
                <w:sz w:val="20"/>
                <w:szCs w:val="20"/>
              </w:rPr>
              <w:t xml:space="preserve">   CHECK LIST FOR HI-CART (DRY POWDER INJECTION LINE I AND LINE II)</w:t>
            </w:r>
          </w:p>
        </w:tc>
      </w:tr>
      <w:tr w:rsidR="007F5EEE" w:rsidRPr="007F5EEE" w:rsidTr="007F5EEE">
        <w:trPr>
          <w:cantSplit/>
          <w:trHeight w:val="295"/>
        </w:trPr>
        <w:tc>
          <w:tcPr>
            <w:tcW w:w="1453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DEPARTMENT</w:t>
            </w:r>
          </w:p>
        </w:tc>
        <w:tc>
          <w:tcPr>
            <w:tcW w:w="2349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Production</w:t>
            </w:r>
          </w:p>
        </w:tc>
        <w:tc>
          <w:tcPr>
            <w:tcW w:w="2495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PAGE NO.</w:t>
            </w:r>
          </w:p>
        </w:tc>
        <w:tc>
          <w:tcPr>
            <w:tcW w:w="2811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1 of 1</w:t>
            </w:r>
          </w:p>
        </w:tc>
        <w:tc>
          <w:tcPr>
            <w:tcW w:w="2160" w:type="dxa"/>
            <w:vMerge w:val="restart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5EEE" w:rsidRPr="007F5EEE" w:rsidTr="007F5EEE">
        <w:trPr>
          <w:cantSplit/>
          <w:trHeight w:val="295"/>
        </w:trPr>
        <w:tc>
          <w:tcPr>
            <w:tcW w:w="1453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Effective Date</w:t>
            </w:r>
          </w:p>
        </w:tc>
        <w:tc>
          <w:tcPr>
            <w:tcW w:w="2349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95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Review Date</w:t>
            </w:r>
          </w:p>
        </w:tc>
        <w:tc>
          <w:tcPr>
            <w:tcW w:w="2811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7F5EEE" w:rsidRPr="007F5EEE" w:rsidRDefault="007F5EEE" w:rsidP="007F5EEE">
      <w:pPr>
        <w:ind w:left="-540"/>
        <w:jc w:val="center"/>
        <w:rPr>
          <w:rFonts w:ascii="Tahoma" w:hAnsi="Tahoma" w:cs="Tahoma"/>
          <w:b/>
          <w:sz w:val="20"/>
          <w:szCs w:val="20"/>
        </w:rPr>
      </w:pPr>
      <w:r w:rsidRPr="007F5EEE">
        <w:rPr>
          <w:rFonts w:ascii="Tahoma" w:hAnsi="Tahoma" w:cs="Tahoma"/>
          <w:b/>
          <w:sz w:val="20"/>
          <w:szCs w:val="20"/>
        </w:rPr>
        <w:t>ANNEXURE-I</w:t>
      </w:r>
    </w:p>
    <w:p w:rsidR="007F5EEE" w:rsidRPr="007F5EEE" w:rsidRDefault="007F5EEE" w:rsidP="007F5EEE">
      <w:pPr>
        <w:spacing w:line="240" w:lineRule="auto"/>
        <w:rPr>
          <w:rFonts w:ascii="Tahoma" w:hAnsi="Tahoma" w:cs="Tahoma"/>
          <w:b/>
          <w:sz w:val="20"/>
          <w:szCs w:val="20"/>
        </w:rPr>
      </w:pPr>
    </w:p>
    <w:p w:rsidR="007F5EEE" w:rsidRPr="007F5EEE" w:rsidRDefault="007F5EEE" w:rsidP="007F5EEE">
      <w:pPr>
        <w:spacing w:line="240" w:lineRule="auto"/>
        <w:rPr>
          <w:rFonts w:ascii="Tahoma" w:hAnsi="Tahoma" w:cs="Tahoma"/>
          <w:b/>
          <w:sz w:val="20"/>
          <w:szCs w:val="20"/>
        </w:rPr>
      </w:pPr>
      <w:r w:rsidRPr="007F5EEE">
        <w:rPr>
          <w:rFonts w:ascii="Tahoma" w:hAnsi="Tahoma" w:cs="Tahoma"/>
          <w:b/>
          <w:sz w:val="20"/>
          <w:szCs w:val="20"/>
        </w:rPr>
        <w:t xml:space="preserve">Machine ID: SC/EQ/ </w:t>
      </w:r>
      <w:r w:rsidRPr="007F5EEE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 xml:space="preserve">            </w:t>
      </w:r>
      <w:r w:rsidRPr="007F5EEE">
        <w:rPr>
          <w:rFonts w:ascii="Tahoma" w:hAnsi="Tahoma" w:cs="Tahoma"/>
          <w:b/>
          <w:sz w:val="20"/>
          <w:szCs w:val="20"/>
        </w:rPr>
        <w:t xml:space="preserve"> </w:t>
      </w:r>
      <w:r w:rsidRPr="007F5EEE">
        <w:rPr>
          <w:rFonts w:ascii="Tahoma" w:hAnsi="Tahoma" w:cs="Tahoma"/>
          <w:b/>
          <w:sz w:val="20"/>
          <w:szCs w:val="20"/>
        </w:rPr>
        <w:tab/>
        <w:t xml:space="preserve">Line:      -   </w:t>
      </w:r>
      <w:r w:rsidRPr="007F5EEE">
        <w:rPr>
          <w:rFonts w:ascii="Tahoma" w:hAnsi="Tahoma" w:cs="Tahoma"/>
          <w:b/>
          <w:sz w:val="20"/>
          <w:szCs w:val="20"/>
        </w:rPr>
        <w:tab/>
      </w:r>
      <w:r w:rsidRPr="007F5EEE">
        <w:rPr>
          <w:rFonts w:ascii="Tahoma" w:hAnsi="Tahoma" w:cs="Tahoma"/>
          <w:b/>
          <w:sz w:val="20"/>
          <w:szCs w:val="20"/>
        </w:rPr>
        <w:tab/>
      </w:r>
      <w:r w:rsidRPr="007F5EEE">
        <w:rPr>
          <w:rFonts w:ascii="Tahoma" w:hAnsi="Tahoma" w:cs="Tahoma"/>
          <w:b/>
          <w:sz w:val="20"/>
          <w:szCs w:val="20"/>
        </w:rPr>
        <w:tab/>
        <w:t xml:space="preserve">             </w:t>
      </w:r>
    </w:p>
    <w:tbl>
      <w:tblPr>
        <w:tblStyle w:val="TableGrid"/>
        <w:tblW w:w="11259" w:type="dxa"/>
        <w:tblInd w:w="-819" w:type="dxa"/>
        <w:tblLayout w:type="fixed"/>
        <w:tblLook w:val="04A0"/>
      </w:tblPr>
      <w:tblGrid>
        <w:gridCol w:w="612"/>
        <w:gridCol w:w="2538"/>
        <w:gridCol w:w="1557"/>
        <w:gridCol w:w="1170"/>
        <w:gridCol w:w="927"/>
        <w:gridCol w:w="1485"/>
        <w:gridCol w:w="1485"/>
        <w:gridCol w:w="1485"/>
      </w:tblGrid>
      <w:tr w:rsidR="007F5EEE" w:rsidRPr="007F5EEE" w:rsidTr="00826623">
        <w:trPr>
          <w:trHeight w:val="422"/>
        </w:trPr>
        <w:tc>
          <w:tcPr>
            <w:tcW w:w="612" w:type="dxa"/>
            <w:vMerge w:val="restart"/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 w:rsidRPr="007F5EEE">
              <w:rPr>
                <w:rFonts w:ascii="Tahoma" w:hAnsi="Tahoma" w:cs="Tahoma"/>
                <w:b/>
                <w:sz w:val="20"/>
                <w:szCs w:val="20"/>
              </w:rPr>
              <w:t>Sr.No</w:t>
            </w:r>
            <w:proofErr w:type="spellEnd"/>
            <w:r w:rsidRPr="007F5EEE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2538" w:type="dxa"/>
            <w:vMerge w:val="restart"/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Product</w:t>
            </w:r>
          </w:p>
        </w:tc>
        <w:tc>
          <w:tcPr>
            <w:tcW w:w="1557" w:type="dxa"/>
            <w:vMerge w:val="restart"/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B. No.</w:t>
            </w:r>
          </w:p>
        </w:tc>
        <w:tc>
          <w:tcPr>
            <w:tcW w:w="1170" w:type="dxa"/>
            <w:vMerge w:val="restart"/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927" w:type="dxa"/>
            <w:vMerge w:val="restart"/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Time</w:t>
            </w:r>
          </w:p>
        </w:tc>
        <w:tc>
          <w:tcPr>
            <w:tcW w:w="4455" w:type="dxa"/>
            <w:gridSpan w:val="3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Check Points  Powder Injection</w:t>
            </w:r>
          </w:p>
        </w:tc>
      </w:tr>
      <w:tr w:rsidR="007F5EEE" w:rsidRPr="007F5EEE" w:rsidTr="00826623">
        <w:tc>
          <w:tcPr>
            <w:tcW w:w="612" w:type="dxa"/>
            <w:vMerge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  <w:vMerge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  <w:vMerge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  <w:vMerge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  <w:vMerge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No Ampoule: No carton pick up.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 xml:space="preserve">No Vial : </w:t>
            </w:r>
          </w:p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 xml:space="preserve">No Carton </w:t>
            </w:r>
          </w:p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F5EEE">
              <w:rPr>
                <w:rFonts w:ascii="Tahoma" w:hAnsi="Tahoma" w:cs="Tahoma"/>
                <w:sz w:val="20"/>
                <w:szCs w:val="20"/>
              </w:rPr>
              <w:t>pick</w:t>
            </w:r>
            <w:proofErr w:type="gramEnd"/>
            <w:r w:rsidRPr="007F5EEE">
              <w:rPr>
                <w:rFonts w:ascii="Tahoma" w:hAnsi="Tahoma" w:cs="Tahoma"/>
                <w:sz w:val="20"/>
                <w:szCs w:val="20"/>
              </w:rPr>
              <w:t xml:space="preserve"> up.</w:t>
            </w: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 xml:space="preserve">No ampoule, </w:t>
            </w:r>
          </w:p>
          <w:p w:rsidR="007F5EEE" w:rsidRPr="007F5EEE" w:rsidRDefault="007F5EEE" w:rsidP="00826623">
            <w:pPr>
              <w:ind w:right="-81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No Vial: No carton pick up.</w:t>
            </w: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67"/>
        </w:trPr>
        <w:tc>
          <w:tcPr>
            <w:tcW w:w="612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538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927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  <w:righ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485" w:type="dxa"/>
            <w:tcBorders>
              <w:left w:val="single" w:sz="4" w:space="0" w:color="auto"/>
            </w:tcBorders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7F5EEE" w:rsidRPr="007F5EEE" w:rsidRDefault="007F5EEE" w:rsidP="00181B7E">
      <w:pPr>
        <w:pStyle w:val="ListParagraph"/>
        <w:spacing w:line="360" w:lineRule="auto"/>
        <w:ind w:hanging="1350"/>
        <w:rPr>
          <w:rFonts w:ascii="Tahoma" w:hAnsi="Tahoma" w:cs="Tahoma"/>
          <w:sz w:val="20"/>
          <w:szCs w:val="20"/>
        </w:rPr>
      </w:pPr>
      <w:r w:rsidRPr="007F5EEE">
        <w:rPr>
          <w:rFonts w:ascii="Tahoma" w:hAnsi="Tahoma" w:cs="Tahoma"/>
          <w:bCs/>
          <w:sz w:val="20"/>
          <w:szCs w:val="20"/>
        </w:rPr>
        <w:t>FORMAT NO.:S/MG/056/F1-00</w:t>
      </w:r>
      <w:r w:rsidRPr="007F5EEE">
        <w:rPr>
          <w:rFonts w:ascii="Tahoma" w:hAnsi="Tahoma" w:cs="Tahoma"/>
          <w:bCs/>
          <w:sz w:val="20"/>
          <w:szCs w:val="20"/>
        </w:rPr>
        <w:tab/>
      </w:r>
    </w:p>
    <w:p w:rsidR="007F5EEE" w:rsidRPr="007F5EEE" w:rsidRDefault="007F5EEE" w:rsidP="00181B7E">
      <w:pPr>
        <w:pStyle w:val="ListParagraph"/>
        <w:spacing w:line="360" w:lineRule="auto"/>
        <w:ind w:hanging="1350"/>
        <w:rPr>
          <w:rFonts w:ascii="Tahoma" w:hAnsi="Tahoma" w:cs="Tahoma"/>
          <w:b/>
          <w:sz w:val="20"/>
          <w:szCs w:val="20"/>
        </w:rPr>
      </w:pPr>
      <w:r w:rsidRPr="007F5EEE">
        <w:rPr>
          <w:rFonts w:ascii="Tahoma" w:hAnsi="Tahoma" w:cs="Tahoma"/>
          <w:sz w:val="20"/>
          <w:szCs w:val="20"/>
        </w:rPr>
        <w:t>*If found ok Then</w:t>
      </w:r>
      <w:r w:rsidRPr="007F5EEE">
        <w:rPr>
          <w:rFonts w:ascii="Tahoma" w:hAnsi="Tahoma" w:cs="Tahoma"/>
          <w:b/>
          <w:sz w:val="20"/>
          <w:szCs w:val="20"/>
        </w:rPr>
        <w:t xml:space="preserve"> (√), </w:t>
      </w:r>
      <w:r w:rsidRPr="007F5EEE">
        <w:rPr>
          <w:rFonts w:ascii="Tahoma" w:hAnsi="Tahoma" w:cs="Tahoma"/>
          <w:sz w:val="20"/>
          <w:szCs w:val="20"/>
        </w:rPr>
        <w:t>If found Not Ok Then</w:t>
      </w:r>
      <w:r w:rsidRPr="007F5EEE">
        <w:rPr>
          <w:rFonts w:ascii="Tahoma" w:hAnsi="Tahoma" w:cs="Tahoma"/>
          <w:b/>
          <w:sz w:val="20"/>
          <w:szCs w:val="20"/>
        </w:rPr>
        <w:t xml:space="preserve"> (X).</w:t>
      </w:r>
    </w:p>
    <w:p w:rsidR="007F5EEE" w:rsidRPr="007F5EEE" w:rsidRDefault="007F5EEE" w:rsidP="00181B7E">
      <w:pPr>
        <w:spacing w:line="360" w:lineRule="auto"/>
        <w:rPr>
          <w:rFonts w:ascii="Tahoma" w:hAnsi="Tahoma" w:cs="Tahoma"/>
          <w:sz w:val="20"/>
          <w:szCs w:val="20"/>
        </w:rPr>
        <w:sectPr w:rsidR="007F5EEE" w:rsidRPr="007F5EEE" w:rsidSect="00805C24">
          <w:pgSz w:w="11909" w:h="16834" w:code="9"/>
          <w:pgMar w:top="1152" w:right="1152" w:bottom="720" w:left="1152" w:header="720" w:footer="720" w:gutter="0"/>
          <w:cols w:space="720"/>
          <w:titlePg/>
          <w:docGrid w:linePitch="326"/>
        </w:sectPr>
      </w:pPr>
      <w:r w:rsidRPr="007F5EEE">
        <w:rPr>
          <w:rFonts w:ascii="Tahoma" w:hAnsi="Tahoma" w:cs="Tahoma"/>
          <w:b/>
          <w:sz w:val="20"/>
          <w:szCs w:val="20"/>
        </w:rPr>
        <w:t>Frequency:</w:t>
      </w:r>
      <w:r w:rsidRPr="007F5EEE">
        <w:rPr>
          <w:rFonts w:ascii="Tahoma" w:hAnsi="Tahoma" w:cs="Tahoma"/>
          <w:sz w:val="20"/>
          <w:szCs w:val="20"/>
        </w:rPr>
        <w:t xml:space="preserve"> At starting of Batch, After Every Two Hours &amp; After </w:t>
      </w:r>
      <w:proofErr w:type="gramStart"/>
      <w:r w:rsidRPr="007F5EEE">
        <w:rPr>
          <w:rFonts w:ascii="Tahoma" w:hAnsi="Tahoma" w:cs="Tahoma"/>
          <w:sz w:val="20"/>
          <w:szCs w:val="20"/>
        </w:rPr>
        <w:t>break</w:t>
      </w:r>
      <w:proofErr w:type="gramEnd"/>
      <w:r w:rsidRPr="007F5EEE">
        <w:rPr>
          <w:rFonts w:ascii="Tahoma" w:hAnsi="Tahoma" w:cs="Tahoma"/>
          <w:sz w:val="20"/>
          <w:szCs w:val="20"/>
        </w:rPr>
        <w:t xml:space="preserve"> Hours</w:t>
      </w:r>
      <w:r w:rsidR="00571785">
        <w:rPr>
          <w:rFonts w:ascii="Tahoma" w:hAnsi="Tahoma" w:cs="Tahoma"/>
          <w:sz w:val="20"/>
          <w:szCs w:val="20"/>
        </w:rPr>
        <w:t>.</w:t>
      </w:r>
    </w:p>
    <w:tbl>
      <w:tblPr>
        <w:tblpPr w:leftFromText="180" w:rightFromText="180" w:vertAnchor="page" w:horzAnchor="margin" w:tblpXSpec="center" w:tblpY="1786"/>
        <w:tblW w:w="1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3"/>
        <w:gridCol w:w="2349"/>
        <w:gridCol w:w="2495"/>
        <w:gridCol w:w="2811"/>
        <w:gridCol w:w="2160"/>
      </w:tblGrid>
      <w:tr w:rsidR="007F5EEE" w:rsidRPr="007F5EEE" w:rsidTr="007F5EEE">
        <w:trPr>
          <w:trHeight w:val="419"/>
        </w:trPr>
        <w:tc>
          <w:tcPr>
            <w:tcW w:w="11268" w:type="dxa"/>
            <w:gridSpan w:val="5"/>
          </w:tcPr>
          <w:p w:rsidR="007F5EEE" w:rsidRPr="007F5EEE" w:rsidRDefault="007F5EEE" w:rsidP="007F5EEE">
            <w:pPr>
              <w:spacing w:before="40" w:after="4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26" type="#_x0000_t75" style="width:24pt;height:21.75pt" o:ole="">
                  <v:imagedata r:id="rId4" o:title=""/>
                </v:shape>
                <o:OLEObject Type="Embed" ProgID="MSPhotoEd.3" ShapeID="_x0000_i1026" DrawAspect="Content" ObjectID="_1360054306" r:id="rId6"/>
              </w:object>
            </w:r>
            <w:r w:rsidRPr="007F5EEE"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                 </w:t>
            </w: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7F5EEE">
              <w:rPr>
                <w:rFonts w:ascii="Tahoma" w:hAnsi="Tahoma" w:cs="Tahoma"/>
                <w:b/>
                <w:sz w:val="20"/>
                <w:szCs w:val="20"/>
              </w:rPr>
              <w:t>.,</w:t>
            </w: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KUMREK, EAST SIKKIM.</w:t>
            </w:r>
          </w:p>
        </w:tc>
      </w:tr>
      <w:tr w:rsidR="007F5EEE" w:rsidRPr="007F5EEE" w:rsidTr="007F5EEE">
        <w:trPr>
          <w:trHeight w:val="377"/>
        </w:trPr>
        <w:tc>
          <w:tcPr>
            <w:tcW w:w="11268" w:type="dxa"/>
            <w:gridSpan w:val="5"/>
            <w:vAlign w:val="center"/>
          </w:tcPr>
          <w:p w:rsidR="007F5EEE" w:rsidRPr="007F5EEE" w:rsidRDefault="007F5EEE" w:rsidP="007F5EEE">
            <w:pPr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>Title</w:t>
            </w:r>
            <w:r w:rsidRPr="007F5EEE">
              <w:rPr>
                <w:rFonts w:ascii="Tahoma" w:hAnsi="Tahoma" w:cs="Tahoma"/>
                <w:bCs/>
                <w:sz w:val="20"/>
                <w:szCs w:val="20"/>
              </w:rPr>
              <w:t xml:space="preserve">: </w:t>
            </w:r>
            <w:r w:rsidRPr="007F5EEE">
              <w:rPr>
                <w:rFonts w:ascii="Tahoma" w:hAnsi="Tahoma" w:cs="Tahoma"/>
                <w:sz w:val="20"/>
                <w:szCs w:val="20"/>
              </w:rPr>
              <w:t xml:space="preserve">  CHECK LIST FOR CP-120 MACHINE </w:t>
            </w:r>
          </w:p>
        </w:tc>
      </w:tr>
      <w:tr w:rsidR="007F5EEE" w:rsidRPr="007F5EEE" w:rsidTr="007F5EEE">
        <w:trPr>
          <w:cantSplit/>
          <w:trHeight w:val="295"/>
        </w:trPr>
        <w:tc>
          <w:tcPr>
            <w:tcW w:w="1453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DEPARTMENT</w:t>
            </w:r>
          </w:p>
        </w:tc>
        <w:tc>
          <w:tcPr>
            <w:tcW w:w="2349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Production</w:t>
            </w:r>
          </w:p>
        </w:tc>
        <w:tc>
          <w:tcPr>
            <w:tcW w:w="2495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PAGE NO.</w:t>
            </w:r>
          </w:p>
        </w:tc>
        <w:tc>
          <w:tcPr>
            <w:tcW w:w="2811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1 of 1</w:t>
            </w:r>
          </w:p>
        </w:tc>
        <w:tc>
          <w:tcPr>
            <w:tcW w:w="2160" w:type="dxa"/>
            <w:vMerge w:val="restart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7F5EEE" w:rsidRPr="007F5EEE" w:rsidTr="007F5EEE">
        <w:trPr>
          <w:cantSplit/>
          <w:trHeight w:val="295"/>
        </w:trPr>
        <w:tc>
          <w:tcPr>
            <w:tcW w:w="1453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Effective Date</w:t>
            </w:r>
          </w:p>
        </w:tc>
        <w:tc>
          <w:tcPr>
            <w:tcW w:w="2349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95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Review Date</w:t>
            </w:r>
          </w:p>
        </w:tc>
        <w:tc>
          <w:tcPr>
            <w:tcW w:w="2811" w:type="dxa"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7F5EEE" w:rsidRPr="007F5EEE" w:rsidRDefault="007F5EEE" w:rsidP="007F5EEE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7F5EEE" w:rsidRPr="007F5EEE" w:rsidRDefault="007F5EEE" w:rsidP="007F5EEE">
      <w:pPr>
        <w:ind w:left="-540"/>
        <w:jc w:val="center"/>
        <w:rPr>
          <w:rFonts w:ascii="Tahoma" w:hAnsi="Tahoma" w:cs="Tahoma"/>
          <w:b/>
          <w:sz w:val="20"/>
          <w:szCs w:val="20"/>
        </w:rPr>
      </w:pPr>
      <w:r w:rsidRPr="007F5EEE">
        <w:rPr>
          <w:rFonts w:ascii="Tahoma" w:hAnsi="Tahoma" w:cs="Tahoma"/>
          <w:b/>
          <w:sz w:val="20"/>
          <w:szCs w:val="20"/>
        </w:rPr>
        <w:t>ANNEXURE-II</w:t>
      </w:r>
    </w:p>
    <w:p w:rsidR="007F5EEE" w:rsidRPr="007F5EEE" w:rsidRDefault="007F5EEE" w:rsidP="007F5EEE">
      <w:pPr>
        <w:spacing w:line="480" w:lineRule="auto"/>
        <w:ind w:hanging="446"/>
        <w:rPr>
          <w:rFonts w:ascii="Tahoma" w:hAnsi="Tahoma" w:cs="Tahoma"/>
          <w:sz w:val="20"/>
          <w:szCs w:val="20"/>
        </w:rPr>
      </w:pPr>
      <w:r w:rsidRPr="007F5EEE">
        <w:rPr>
          <w:rFonts w:ascii="Tahoma" w:hAnsi="Tahoma" w:cs="Tahoma"/>
          <w:sz w:val="20"/>
          <w:szCs w:val="20"/>
        </w:rPr>
        <w:t>Date</w:t>
      </w:r>
      <w:proofErr w:type="gramStart"/>
      <w:r w:rsidRPr="007F5EEE">
        <w:rPr>
          <w:rFonts w:ascii="Tahoma" w:hAnsi="Tahoma" w:cs="Tahoma"/>
          <w:sz w:val="20"/>
          <w:szCs w:val="20"/>
        </w:rPr>
        <w:t>:_</w:t>
      </w:r>
      <w:proofErr w:type="gramEnd"/>
      <w:r w:rsidRPr="007F5EEE">
        <w:rPr>
          <w:rFonts w:ascii="Tahoma" w:hAnsi="Tahoma" w:cs="Tahoma"/>
          <w:sz w:val="20"/>
          <w:szCs w:val="20"/>
        </w:rPr>
        <w:t>______________</w:t>
      </w:r>
      <w:r w:rsidRPr="007F5EEE">
        <w:rPr>
          <w:rFonts w:ascii="Tahoma" w:hAnsi="Tahoma" w:cs="Tahoma"/>
          <w:sz w:val="20"/>
          <w:szCs w:val="20"/>
        </w:rPr>
        <w:tab/>
      </w:r>
      <w:r w:rsidRPr="007F5EEE">
        <w:rPr>
          <w:rFonts w:ascii="Tahoma" w:hAnsi="Tahoma" w:cs="Tahoma"/>
          <w:sz w:val="20"/>
          <w:szCs w:val="20"/>
        </w:rPr>
        <w:tab/>
        <w:t xml:space="preserve"> Product:_________________________</w:t>
      </w:r>
      <w:r w:rsidRPr="007F5EEE">
        <w:rPr>
          <w:rFonts w:ascii="Tahoma" w:hAnsi="Tahoma" w:cs="Tahoma"/>
          <w:sz w:val="20"/>
          <w:szCs w:val="20"/>
        </w:rPr>
        <w:tab/>
        <w:t xml:space="preserve">             B. No.:_____________</w:t>
      </w:r>
    </w:p>
    <w:p w:rsidR="007F5EEE" w:rsidRPr="007F5EEE" w:rsidRDefault="007F5EEE" w:rsidP="007F5EEE">
      <w:pPr>
        <w:spacing w:line="480" w:lineRule="auto"/>
        <w:ind w:hanging="446"/>
        <w:rPr>
          <w:rFonts w:ascii="Tahoma" w:hAnsi="Tahoma" w:cs="Tahoma"/>
          <w:sz w:val="20"/>
          <w:szCs w:val="20"/>
        </w:rPr>
      </w:pPr>
      <w:r w:rsidRPr="007F5EEE">
        <w:rPr>
          <w:rFonts w:ascii="Tahoma" w:hAnsi="Tahoma" w:cs="Tahoma"/>
          <w:sz w:val="20"/>
          <w:szCs w:val="20"/>
        </w:rPr>
        <w:t>B. Size</w:t>
      </w:r>
      <w:proofErr w:type="gramStart"/>
      <w:r w:rsidRPr="007F5EEE">
        <w:rPr>
          <w:rFonts w:ascii="Tahoma" w:hAnsi="Tahoma" w:cs="Tahoma"/>
          <w:sz w:val="20"/>
          <w:szCs w:val="20"/>
        </w:rPr>
        <w:t>:_</w:t>
      </w:r>
      <w:proofErr w:type="gramEnd"/>
      <w:r w:rsidRPr="007F5EEE">
        <w:rPr>
          <w:rFonts w:ascii="Tahoma" w:hAnsi="Tahoma" w:cs="Tahoma"/>
          <w:sz w:val="20"/>
          <w:szCs w:val="20"/>
        </w:rPr>
        <w:t>_____________</w:t>
      </w:r>
      <w:r w:rsidRPr="007F5EEE">
        <w:rPr>
          <w:rFonts w:ascii="Tahoma" w:hAnsi="Tahoma" w:cs="Tahoma"/>
          <w:sz w:val="20"/>
          <w:szCs w:val="20"/>
        </w:rPr>
        <w:tab/>
        <w:t>Mfg. Date:_______________</w:t>
      </w:r>
      <w:r w:rsidRPr="007F5EEE">
        <w:rPr>
          <w:rFonts w:ascii="Tahoma" w:hAnsi="Tahoma" w:cs="Tahoma"/>
          <w:sz w:val="20"/>
          <w:szCs w:val="20"/>
        </w:rPr>
        <w:tab/>
        <w:t>Exp. Date:___________</w:t>
      </w:r>
      <w:r w:rsidRPr="007F5EEE">
        <w:rPr>
          <w:rFonts w:ascii="Tahoma" w:hAnsi="Tahoma" w:cs="Tahoma"/>
          <w:sz w:val="20"/>
          <w:szCs w:val="20"/>
        </w:rPr>
        <w:tab/>
        <w:t>Packing Line No.:_____</w:t>
      </w:r>
    </w:p>
    <w:p w:rsidR="007F5EEE" w:rsidRPr="007F5EEE" w:rsidRDefault="007F5EEE" w:rsidP="007F5EEE">
      <w:pPr>
        <w:spacing w:line="480" w:lineRule="auto"/>
        <w:ind w:hanging="446"/>
        <w:rPr>
          <w:rFonts w:ascii="Tahoma" w:hAnsi="Tahoma" w:cs="Tahoma"/>
          <w:sz w:val="20"/>
          <w:szCs w:val="20"/>
        </w:rPr>
      </w:pPr>
      <w:r w:rsidRPr="007F5EEE">
        <w:rPr>
          <w:rFonts w:ascii="Tahoma" w:hAnsi="Tahoma" w:cs="Tahoma"/>
          <w:b/>
          <w:sz w:val="20"/>
          <w:szCs w:val="20"/>
        </w:rPr>
        <w:t>Machine ID: S</w:t>
      </w:r>
      <w:r>
        <w:rPr>
          <w:rFonts w:ascii="Tahoma" w:hAnsi="Tahoma" w:cs="Tahoma"/>
          <w:b/>
          <w:sz w:val="20"/>
          <w:szCs w:val="20"/>
        </w:rPr>
        <w:t>G</w:t>
      </w:r>
      <w:r w:rsidRPr="007F5EEE">
        <w:rPr>
          <w:rFonts w:ascii="Tahoma" w:hAnsi="Tahoma" w:cs="Tahoma"/>
          <w:b/>
          <w:sz w:val="20"/>
          <w:szCs w:val="20"/>
        </w:rPr>
        <w:t xml:space="preserve">/EQ/  </w:t>
      </w:r>
      <w:r w:rsidRPr="007F5EEE"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ascii="Tahoma" w:hAnsi="Tahoma" w:cs="Tahoma"/>
          <w:b/>
          <w:sz w:val="20"/>
          <w:szCs w:val="20"/>
        </w:rPr>
        <w:tab/>
      </w:r>
      <w:r w:rsidRPr="007F5EEE">
        <w:rPr>
          <w:rFonts w:ascii="Tahoma" w:hAnsi="Tahoma" w:cs="Tahoma"/>
          <w:b/>
          <w:sz w:val="20"/>
          <w:szCs w:val="20"/>
        </w:rPr>
        <w:t xml:space="preserve">Line:      -   </w:t>
      </w:r>
      <w:r w:rsidRPr="007F5EEE">
        <w:rPr>
          <w:rFonts w:ascii="Tahoma" w:hAnsi="Tahoma" w:cs="Tahoma"/>
          <w:b/>
          <w:sz w:val="20"/>
          <w:szCs w:val="20"/>
        </w:rPr>
        <w:tab/>
      </w:r>
    </w:p>
    <w:tbl>
      <w:tblPr>
        <w:tblStyle w:val="TableGrid"/>
        <w:tblW w:w="10917" w:type="dxa"/>
        <w:tblInd w:w="-522" w:type="dxa"/>
        <w:tblLook w:val="04A0"/>
      </w:tblPr>
      <w:tblGrid>
        <w:gridCol w:w="1080"/>
        <w:gridCol w:w="1979"/>
        <w:gridCol w:w="2249"/>
        <w:gridCol w:w="1620"/>
        <w:gridCol w:w="992"/>
        <w:gridCol w:w="2997"/>
      </w:tblGrid>
      <w:tr w:rsidR="007F5EEE" w:rsidRPr="007F5EEE" w:rsidTr="00826623">
        <w:trPr>
          <w:trHeight w:val="332"/>
        </w:trPr>
        <w:tc>
          <w:tcPr>
            <w:tcW w:w="1080" w:type="dxa"/>
            <w:vMerge w:val="restart"/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Time</w:t>
            </w:r>
          </w:p>
        </w:tc>
        <w:tc>
          <w:tcPr>
            <w:tcW w:w="5848" w:type="dxa"/>
            <w:gridSpan w:val="3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Check Points For CP-120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Done By</w:t>
            </w:r>
          </w:p>
        </w:tc>
        <w:tc>
          <w:tcPr>
            <w:tcW w:w="2997" w:type="dxa"/>
            <w:vMerge w:val="restart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sz w:val="20"/>
                <w:szCs w:val="20"/>
              </w:rPr>
              <w:t>Remarks</w:t>
            </w:r>
          </w:p>
        </w:tc>
      </w:tr>
      <w:tr w:rsidR="007F5EEE" w:rsidRPr="007F5EEE" w:rsidTr="00826623">
        <w:tc>
          <w:tcPr>
            <w:tcW w:w="1080" w:type="dxa"/>
            <w:vMerge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No Blister/Less or Excess Blister</w:t>
            </w:r>
            <w:r w:rsidRPr="007F5EEE">
              <w:rPr>
                <w:rFonts w:ascii="Calibri" w:hAnsi="Calibri" w:cs="Tahoma"/>
                <w:sz w:val="20"/>
                <w:szCs w:val="20"/>
              </w:rPr>
              <w:t>→</w:t>
            </w:r>
            <w:r w:rsidRPr="007F5EEE">
              <w:rPr>
                <w:rFonts w:ascii="Tahoma" w:hAnsi="Tahoma" w:cs="Tahoma"/>
                <w:sz w:val="20"/>
                <w:szCs w:val="20"/>
              </w:rPr>
              <w:t xml:space="preserve"> No Carton Pick-up</w:t>
            </w: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No Blister in carton,</w:t>
            </w:r>
          </w:p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Carton Rejected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Less Blister in Carton, Carton Rejected</w:t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vMerge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7F5EEE" w:rsidRPr="007F5EEE" w:rsidTr="00826623">
        <w:trPr>
          <w:trHeight w:val="440"/>
        </w:trPr>
        <w:tc>
          <w:tcPr>
            <w:tcW w:w="1080" w:type="dxa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979" w:type="dxa"/>
            <w:tcBorders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4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97" w:type="dxa"/>
            <w:tcBorders>
              <w:left w:val="single" w:sz="4" w:space="0" w:color="auto"/>
            </w:tcBorders>
            <w:vAlign w:val="center"/>
          </w:tcPr>
          <w:p w:rsidR="007F5EEE" w:rsidRPr="007F5EEE" w:rsidRDefault="007F5EEE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F5EEE" w:rsidRPr="007F5EEE" w:rsidRDefault="007F5EEE" w:rsidP="007F5EEE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F5EEE">
        <w:rPr>
          <w:rFonts w:ascii="Tahoma" w:hAnsi="Tahoma" w:cs="Tahoma"/>
          <w:bCs/>
          <w:sz w:val="20"/>
          <w:szCs w:val="20"/>
        </w:rPr>
        <w:t>FORMAT NO.:S/MG/056/F2-00</w:t>
      </w:r>
      <w:r w:rsidRPr="007F5EEE">
        <w:rPr>
          <w:rFonts w:ascii="Tahoma" w:hAnsi="Tahoma" w:cs="Tahoma"/>
          <w:bCs/>
          <w:sz w:val="20"/>
          <w:szCs w:val="20"/>
        </w:rPr>
        <w:tab/>
      </w:r>
    </w:p>
    <w:p w:rsidR="007F5EEE" w:rsidRPr="007F5EEE" w:rsidRDefault="007F5EEE" w:rsidP="007F5EEE">
      <w:pPr>
        <w:spacing w:line="360" w:lineRule="auto"/>
        <w:rPr>
          <w:rFonts w:ascii="Tahoma" w:hAnsi="Tahoma" w:cs="Tahoma"/>
          <w:b/>
          <w:sz w:val="20"/>
          <w:szCs w:val="20"/>
        </w:rPr>
      </w:pPr>
      <w:r w:rsidRPr="007F5EEE">
        <w:rPr>
          <w:rFonts w:ascii="Tahoma" w:hAnsi="Tahoma" w:cs="Tahoma"/>
          <w:b/>
          <w:sz w:val="20"/>
          <w:szCs w:val="20"/>
        </w:rPr>
        <w:t>Note:</w:t>
      </w:r>
      <w:r w:rsidRPr="007F5EEE">
        <w:rPr>
          <w:rFonts w:ascii="Tahoma" w:hAnsi="Tahoma" w:cs="Tahoma"/>
          <w:sz w:val="20"/>
          <w:szCs w:val="20"/>
        </w:rPr>
        <w:t xml:space="preserve"> If found ok Then</w:t>
      </w:r>
      <w:r w:rsidRPr="007F5EEE">
        <w:rPr>
          <w:rFonts w:ascii="Tahoma" w:hAnsi="Tahoma" w:cs="Tahoma"/>
          <w:b/>
          <w:sz w:val="20"/>
          <w:szCs w:val="20"/>
        </w:rPr>
        <w:t xml:space="preserve"> (√), </w:t>
      </w:r>
      <w:r w:rsidRPr="007F5EEE">
        <w:rPr>
          <w:rFonts w:ascii="Tahoma" w:hAnsi="Tahoma" w:cs="Tahoma"/>
          <w:sz w:val="20"/>
          <w:szCs w:val="20"/>
        </w:rPr>
        <w:t>If found Not Ok Then</w:t>
      </w:r>
      <w:r w:rsidRPr="007F5EEE">
        <w:rPr>
          <w:rFonts w:ascii="Tahoma" w:hAnsi="Tahoma" w:cs="Tahoma"/>
          <w:b/>
          <w:sz w:val="20"/>
          <w:szCs w:val="20"/>
        </w:rPr>
        <w:t xml:space="preserve"> (X).</w:t>
      </w:r>
    </w:p>
    <w:p w:rsidR="007F5EEE" w:rsidRPr="007F5EEE" w:rsidRDefault="007F5EEE" w:rsidP="007F5EEE">
      <w:pPr>
        <w:spacing w:line="360" w:lineRule="auto"/>
        <w:rPr>
          <w:rFonts w:ascii="Tahoma" w:hAnsi="Tahoma" w:cs="Tahoma"/>
          <w:sz w:val="20"/>
          <w:szCs w:val="20"/>
        </w:rPr>
      </w:pPr>
      <w:r w:rsidRPr="007F5EEE">
        <w:rPr>
          <w:rFonts w:ascii="Tahoma" w:hAnsi="Tahoma" w:cs="Tahoma"/>
          <w:b/>
          <w:sz w:val="20"/>
          <w:szCs w:val="20"/>
        </w:rPr>
        <w:t>Frequency:</w:t>
      </w:r>
      <w:r w:rsidRPr="007F5EEE">
        <w:rPr>
          <w:rFonts w:ascii="Tahoma" w:hAnsi="Tahoma" w:cs="Tahoma"/>
          <w:sz w:val="20"/>
          <w:szCs w:val="20"/>
        </w:rPr>
        <w:t xml:space="preserve"> At starting of Batch, After Every Two Hours &amp; After </w:t>
      </w:r>
      <w:proofErr w:type="gramStart"/>
      <w:r w:rsidRPr="007F5EEE">
        <w:rPr>
          <w:rFonts w:ascii="Tahoma" w:hAnsi="Tahoma" w:cs="Tahoma"/>
          <w:sz w:val="20"/>
          <w:szCs w:val="20"/>
        </w:rPr>
        <w:t>break</w:t>
      </w:r>
      <w:proofErr w:type="gramEnd"/>
      <w:r w:rsidRPr="007F5EEE">
        <w:rPr>
          <w:rFonts w:ascii="Tahoma" w:hAnsi="Tahoma" w:cs="Tahoma"/>
          <w:sz w:val="20"/>
          <w:szCs w:val="20"/>
        </w:rPr>
        <w:t xml:space="preserve"> Hours.</w:t>
      </w:r>
    </w:p>
    <w:p w:rsidR="00997496" w:rsidRPr="007F5EEE" w:rsidRDefault="00997496" w:rsidP="00997496">
      <w:pPr>
        <w:ind w:left="-540"/>
        <w:jc w:val="center"/>
        <w:rPr>
          <w:rFonts w:ascii="Tahoma" w:hAnsi="Tahoma" w:cs="Tahoma"/>
          <w:b/>
          <w:sz w:val="20"/>
          <w:szCs w:val="20"/>
        </w:rPr>
      </w:pPr>
      <w:r w:rsidRPr="007F5EEE">
        <w:rPr>
          <w:rFonts w:ascii="Tahoma" w:hAnsi="Tahoma" w:cs="Tahoma"/>
          <w:b/>
          <w:sz w:val="20"/>
          <w:szCs w:val="20"/>
        </w:rPr>
        <w:lastRenderedPageBreak/>
        <w:t>ANNEXURE-III</w:t>
      </w:r>
    </w:p>
    <w:tbl>
      <w:tblPr>
        <w:tblpPr w:leftFromText="180" w:rightFromText="180" w:vertAnchor="page" w:horzAnchor="margin" w:tblpXSpec="center" w:tblpY="1786"/>
        <w:tblW w:w="112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53"/>
        <w:gridCol w:w="2349"/>
        <w:gridCol w:w="2495"/>
        <w:gridCol w:w="2811"/>
        <w:gridCol w:w="2160"/>
      </w:tblGrid>
      <w:tr w:rsidR="00997496" w:rsidRPr="007F5EEE" w:rsidTr="00826623">
        <w:trPr>
          <w:trHeight w:val="419"/>
        </w:trPr>
        <w:tc>
          <w:tcPr>
            <w:tcW w:w="11268" w:type="dxa"/>
            <w:gridSpan w:val="5"/>
          </w:tcPr>
          <w:p w:rsidR="00997496" w:rsidRPr="007F5EEE" w:rsidRDefault="00997496" w:rsidP="00826623">
            <w:pPr>
              <w:spacing w:before="40" w:after="40"/>
              <w:jc w:val="both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object w:dxaOrig="540" w:dyaOrig="495">
                <v:shape id="_x0000_i1027" type="#_x0000_t75" style="width:24pt;height:21.75pt" o:ole="">
                  <v:imagedata r:id="rId4" o:title=""/>
                </v:shape>
                <o:OLEObject Type="Embed" ProgID="MSPhotoEd.3" ShapeID="_x0000_i1027" DrawAspect="Content" ObjectID="_1360054307" r:id="rId7"/>
              </w:object>
            </w:r>
            <w:r w:rsidRPr="007F5EEE">
              <w:rPr>
                <w:rFonts w:ascii="Tahoma" w:hAnsi="Tahoma" w:cs="Tahoma"/>
                <w:bCs/>
                <w:sz w:val="20"/>
                <w:szCs w:val="20"/>
              </w:rPr>
              <w:t xml:space="preserve">                                              </w:t>
            </w: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>ALKEM LABORATORIES LTD</w:t>
            </w:r>
            <w:r w:rsidRPr="007F5EEE">
              <w:rPr>
                <w:rFonts w:ascii="Tahoma" w:hAnsi="Tahoma" w:cs="Tahoma"/>
                <w:b/>
                <w:sz w:val="20"/>
                <w:szCs w:val="20"/>
              </w:rPr>
              <w:t>.,</w:t>
            </w: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KUMREK, EAST SIKKIM.</w:t>
            </w:r>
          </w:p>
        </w:tc>
      </w:tr>
      <w:tr w:rsidR="00997496" w:rsidRPr="007F5EEE" w:rsidTr="00826623">
        <w:trPr>
          <w:trHeight w:val="377"/>
        </w:trPr>
        <w:tc>
          <w:tcPr>
            <w:tcW w:w="11268" w:type="dxa"/>
            <w:gridSpan w:val="5"/>
            <w:vAlign w:val="center"/>
          </w:tcPr>
          <w:p w:rsidR="00997496" w:rsidRPr="007F5EEE" w:rsidRDefault="00997496" w:rsidP="00826623">
            <w:pPr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b/>
                <w:bCs/>
                <w:sz w:val="20"/>
                <w:szCs w:val="20"/>
              </w:rPr>
              <w:t>Title</w:t>
            </w:r>
            <w:r w:rsidRPr="007F5EEE">
              <w:rPr>
                <w:rFonts w:ascii="Tahoma" w:hAnsi="Tahoma" w:cs="Tahoma"/>
                <w:bCs/>
                <w:sz w:val="20"/>
                <w:szCs w:val="20"/>
              </w:rPr>
              <w:t xml:space="preserve">: </w:t>
            </w:r>
            <w:r w:rsidRPr="007F5EEE">
              <w:rPr>
                <w:rFonts w:ascii="Tahoma" w:hAnsi="Tahoma" w:cs="Tahoma"/>
                <w:sz w:val="20"/>
                <w:szCs w:val="20"/>
              </w:rPr>
              <w:t xml:space="preserve">   CHECK LIST FOR HI-CART (TABLET PACKING LINE)</w:t>
            </w:r>
          </w:p>
        </w:tc>
      </w:tr>
      <w:tr w:rsidR="00997496" w:rsidRPr="007F5EEE" w:rsidTr="00826623">
        <w:trPr>
          <w:cantSplit/>
          <w:trHeight w:val="295"/>
        </w:trPr>
        <w:tc>
          <w:tcPr>
            <w:tcW w:w="1453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DEPARTMENT</w:t>
            </w:r>
          </w:p>
        </w:tc>
        <w:tc>
          <w:tcPr>
            <w:tcW w:w="2349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Production</w:t>
            </w:r>
          </w:p>
        </w:tc>
        <w:tc>
          <w:tcPr>
            <w:tcW w:w="2495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PAGE NO.</w:t>
            </w:r>
          </w:p>
        </w:tc>
        <w:tc>
          <w:tcPr>
            <w:tcW w:w="2811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F5EEE">
              <w:rPr>
                <w:rFonts w:ascii="Tahoma" w:hAnsi="Tahoma" w:cs="Tahoma"/>
                <w:sz w:val="20"/>
                <w:szCs w:val="20"/>
              </w:rPr>
              <w:t>1 of 1</w:t>
            </w:r>
          </w:p>
        </w:tc>
        <w:tc>
          <w:tcPr>
            <w:tcW w:w="2160" w:type="dxa"/>
            <w:vMerge w:val="restart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997496" w:rsidRPr="007F5EEE" w:rsidTr="00826623">
        <w:trPr>
          <w:cantSplit/>
          <w:trHeight w:val="295"/>
        </w:trPr>
        <w:tc>
          <w:tcPr>
            <w:tcW w:w="1453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Effective Date</w:t>
            </w:r>
          </w:p>
        </w:tc>
        <w:tc>
          <w:tcPr>
            <w:tcW w:w="2349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95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7F5EEE">
              <w:rPr>
                <w:rFonts w:ascii="Tahoma" w:hAnsi="Tahoma" w:cs="Tahoma"/>
                <w:bCs/>
                <w:sz w:val="20"/>
                <w:szCs w:val="20"/>
              </w:rPr>
              <w:t>Review Date</w:t>
            </w:r>
          </w:p>
        </w:tc>
        <w:tc>
          <w:tcPr>
            <w:tcW w:w="2811" w:type="dxa"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2160" w:type="dxa"/>
            <w:vMerge/>
            <w:vAlign w:val="center"/>
          </w:tcPr>
          <w:p w:rsidR="00997496" w:rsidRPr="007F5EEE" w:rsidRDefault="00997496" w:rsidP="00826623">
            <w:pPr>
              <w:tabs>
                <w:tab w:val="left" w:pos="6379"/>
              </w:tabs>
              <w:spacing w:before="40" w:after="40" w:line="360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:rsidR="00571785" w:rsidRDefault="00571785" w:rsidP="00997496">
      <w:pPr>
        <w:spacing w:line="240" w:lineRule="auto"/>
        <w:rPr>
          <w:rFonts w:ascii="Tahoma" w:hAnsi="Tahoma" w:cs="Tahoma"/>
          <w:b/>
          <w:sz w:val="20"/>
          <w:szCs w:val="20"/>
        </w:rPr>
      </w:pPr>
    </w:p>
    <w:p w:rsidR="00997496" w:rsidRPr="00D36515" w:rsidRDefault="00997496" w:rsidP="00997496">
      <w:pPr>
        <w:spacing w:line="240" w:lineRule="auto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Machine ID: SC/EQ / 065</w:t>
      </w:r>
    </w:p>
    <w:tbl>
      <w:tblPr>
        <w:tblStyle w:val="TableGrid"/>
        <w:tblW w:w="11232" w:type="dxa"/>
        <w:tblInd w:w="-819" w:type="dxa"/>
        <w:tblLayout w:type="fixed"/>
        <w:tblLook w:val="04A0"/>
      </w:tblPr>
      <w:tblGrid>
        <w:gridCol w:w="567"/>
        <w:gridCol w:w="2880"/>
        <w:gridCol w:w="1773"/>
        <w:gridCol w:w="1179"/>
        <w:gridCol w:w="1188"/>
        <w:gridCol w:w="1822"/>
        <w:gridCol w:w="1823"/>
      </w:tblGrid>
      <w:tr w:rsidR="00997496" w:rsidRPr="00D36515" w:rsidTr="00826623">
        <w:trPr>
          <w:trHeight w:val="422"/>
        </w:trPr>
        <w:tc>
          <w:tcPr>
            <w:tcW w:w="567" w:type="dxa"/>
            <w:vMerge w:val="restart"/>
            <w:vAlign w:val="center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r>
              <w:rPr>
                <w:rFonts w:ascii="Tahoma" w:hAnsi="Tahoma" w:cs="Tahoma"/>
                <w:b/>
                <w:sz w:val="20"/>
                <w:szCs w:val="20"/>
              </w:rPr>
              <w:t>Sr.No</w:t>
            </w:r>
            <w:proofErr w:type="spellEnd"/>
            <w:r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2880" w:type="dxa"/>
            <w:vMerge w:val="restart"/>
            <w:vAlign w:val="center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Product</w:t>
            </w:r>
          </w:p>
        </w:tc>
        <w:tc>
          <w:tcPr>
            <w:tcW w:w="1773" w:type="dxa"/>
            <w:vMerge w:val="restart"/>
            <w:vAlign w:val="center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B. No.</w:t>
            </w:r>
          </w:p>
        </w:tc>
        <w:tc>
          <w:tcPr>
            <w:tcW w:w="1179" w:type="dxa"/>
            <w:vMerge w:val="restart"/>
            <w:vAlign w:val="center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Date</w:t>
            </w:r>
          </w:p>
        </w:tc>
        <w:tc>
          <w:tcPr>
            <w:tcW w:w="1188" w:type="dxa"/>
            <w:vMerge w:val="restart"/>
            <w:vAlign w:val="center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36515">
              <w:rPr>
                <w:rFonts w:ascii="Tahoma" w:hAnsi="Tahoma" w:cs="Tahoma"/>
                <w:b/>
                <w:sz w:val="20"/>
                <w:szCs w:val="20"/>
              </w:rPr>
              <w:t>Time</w:t>
            </w:r>
          </w:p>
        </w:tc>
        <w:tc>
          <w:tcPr>
            <w:tcW w:w="3645" w:type="dxa"/>
            <w:gridSpan w:val="2"/>
            <w:tcBorders>
              <w:right w:val="single" w:sz="4" w:space="0" w:color="auto"/>
            </w:tcBorders>
            <w:vAlign w:val="center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D36515">
              <w:rPr>
                <w:rFonts w:ascii="Tahoma" w:hAnsi="Tahoma" w:cs="Tahoma"/>
                <w:b/>
                <w:sz w:val="20"/>
                <w:szCs w:val="20"/>
              </w:rPr>
              <w:t xml:space="preserve">Check Points  </w:t>
            </w:r>
          </w:p>
        </w:tc>
      </w:tr>
      <w:tr w:rsidR="00997496" w:rsidRPr="00D36515" w:rsidTr="00826623">
        <w:trPr>
          <w:trHeight w:val="602"/>
        </w:trPr>
        <w:tc>
          <w:tcPr>
            <w:tcW w:w="567" w:type="dxa"/>
            <w:vMerge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  <w:vMerge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  <w:vMerge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  <w:vMerge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  <w:vMerge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Default="00997496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6515">
              <w:rPr>
                <w:rFonts w:ascii="Tahoma" w:hAnsi="Tahoma" w:cs="Tahoma"/>
                <w:sz w:val="20"/>
                <w:szCs w:val="20"/>
              </w:rPr>
              <w:t xml:space="preserve">No </w:t>
            </w:r>
            <w:r>
              <w:rPr>
                <w:rFonts w:ascii="Tahoma" w:hAnsi="Tahoma" w:cs="Tahoma"/>
                <w:sz w:val="20"/>
                <w:szCs w:val="20"/>
              </w:rPr>
              <w:t xml:space="preserve">Blister </w:t>
            </w:r>
            <w:r w:rsidRPr="00D36515">
              <w:rPr>
                <w:rFonts w:ascii="Tahoma" w:hAnsi="Tahoma" w:cs="Tahoma"/>
                <w:sz w:val="20"/>
                <w:szCs w:val="20"/>
              </w:rPr>
              <w:t>strip</w:t>
            </w:r>
            <w:r>
              <w:rPr>
                <w:rFonts w:ascii="Tahoma" w:hAnsi="Tahoma" w:cs="Tahoma"/>
                <w:sz w:val="20"/>
                <w:szCs w:val="20"/>
              </w:rPr>
              <w:t>:</w:t>
            </w:r>
            <w:r w:rsidRPr="00D36515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997496" w:rsidRPr="00D36515" w:rsidRDefault="00997496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6515">
              <w:rPr>
                <w:rFonts w:ascii="Tahoma" w:hAnsi="Tahoma" w:cs="Tahoma"/>
                <w:sz w:val="20"/>
                <w:szCs w:val="20"/>
              </w:rPr>
              <w:t xml:space="preserve">No Carton </w:t>
            </w:r>
            <w:r>
              <w:rPr>
                <w:rFonts w:ascii="Tahoma" w:hAnsi="Tahoma" w:cs="Tahoma"/>
                <w:sz w:val="20"/>
                <w:szCs w:val="20"/>
              </w:rPr>
              <w:t>pick up.</w:t>
            </w:r>
          </w:p>
        </w:tc>
        <w:tc>
          <w:tcPr>
            <w:tcW w:w="1823" w:type="dxa"/>
            <w:tcBorders>
              <w:left w:val="single" w:sz="4" w:space="0" w:color="auto"/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6515">
              <w:rPr>
                <w:rFonts w:ascii="Tahoma" w:hAnsi="Tahoma" w:cs="Tahoma"/>
                <w:sz w:val="20"/>
                <w:szCs w:val="20"/>
              </w:rPr>
              <w:t xml:space="preserve">No </w:t>
            </w:r>
            <w:r>
              <w:rPr>
                <w:rFonts w:ascii="Tahoma" w:hAnsi="Tahoma" w:cs="Tahoma"/>
                <w:sz w:val="20"/>
                <w:szCs w:val="20"/>
              </w:rPr>
              <w:t xml:space="preserve">Blister </w:t>
            </w:r>
            <w:r w:rsidRPr="00D36515">
              <w:rPr>
                <w:rFonts w:ascii="Tahoma" w:hAnsi="Tahoma" w:cs="Tahoma"/>
                <w:sz w:val="20"/>
                <w:szCs w:val="20"/>
              </w:rPr>
              <w:t>strip in carton</w:t>
            </w:r>
            <w:r>
              <w:rPr>
                <w:rFonts w:ascii="Tahoma" w:hAnsi="Tahoma" w:cs="Tahoma"/>
                <w:sz w:val="20"/>
                <w:szCs w:val="20"/>
              </w:rPr>
              <w:t xml:space="preserve"> :</w:t>
            </w:r>
          </w:p>
          <w:p w:rsidR="00997496" w:rsidRPr="00D36515" w:rsidRDefault="00997496" w:rsidP="0082662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36515">
              <w:rPr>
                <w:rFonts w:ascii="Tahoma" w:hAnsi="Tahoma" w:cs="Tahoma"/>
                <w:sz w:val="20"/>
                <w:szCs w:val="20"/>
              </w:rPr>
              <w:t>Carton Rejected</w:t>
            </w: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997496" w:rsidRPr="00D36515" w:rsidTr="00826623">
        <w:trPr>
          <w:trHeight w:val="530"/>
        </w:trPr>
        <w:tc>
          <w:tcPr>
            <w:tcW w:w="567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880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773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79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188" w:type="dxa"/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2" w:type="dxa"/>
            <w:tcBorders>
              <w:righ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823" w:type="dxa"/>
            <w:tcBorders>
              <w:left w:val="single" w:sz="4" w:space="0" w:color="auto"/>
            </w:tcBorders>
          </w:tcPr>
          <w:p w:rsidR="00997496" w:rsidRPr="00D36515" w:rsidRDefault="00997496" w:rsidP="00826623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997496" w:rsidRDefault="00997496" w:rsidP="00997496">
      <w:pPr>
        <w:pStyle w:val="ListParagraph"/>
        <w:spacing w:line="480" w:lineRule="auto"/>
        <w:ind w:hanging="135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t>FORMAT NO.:S/MG/05</w:t>
      </w:r>
      <w:r w:rsidRPr="00154917">
        <w:rPr>
          <w:rFonts w:ascii="Tahoma" w:hAnsi="Tahoma" w:cs="Tahoma"/>
          <w:bCs/>
          <w:sz w:val="20"/>
          <w:szCs w:val="20"/>
        </w:rPr>
        <w:t>6/F</w:t>
      </w:r>
      <w:r>
        <w:rPr>
          <w:rFonts w:ascii="Tahoma" w:hAnsi="Tahoma" w:cs="Tahoma"/>
          <w:bCs/>
          <w:sz w:val="20"/>
          <w:szCs w:val="20"/>
        </w:rPr>
        <w:t>3</w:t>
      </w:r>
      <w:r w:rsidRPr="00154917">
        <w:rPr>
          <w:rFonts w:ascii="Tahoma" w:hAnsi="Tahoma" w:cs="Tahoma"/>
          <w:bCs/>
          <w:sz w:val="20"/>
          <w:szCs w:val="20"/>
        </w:rPr>
        <w:t>-0</w:t>
      </w:r>
      <w:r>
        <w:rPr>
          <w:rFonts w:ascii="Tahoma" w:hAnsi="Tahoma" w:cs="Tahoma"/>
          <w:bCs/>
          <w:sz w:val="20"/>
          <w:szCs w:val="20"/>
        </w:rPr>
        <w:t>0</w:t>
      </w:r>
      <w:r w:rsidRPr="00154917">
        <w:rPr>
          <w:rFonts w:ascii="Tahoma" w:hAnsi="Tahoma" w:cs="Tahoma"/>
          <w:bCs/>
          <w:sz w:val="20"/>
          <w:szCs w:val="20"/>
        </w:rPr>
        <w:tab/>
      </w:r>
    </w:p>
    <w:p w:rsidR="00997496" w:rsidRDefault="00997496" w:rsidP="00997496">
      <w:pPr>
        <w:pStyle w:val="ListParagraph"/>
        <w:spacing w:line="480" w:lineRule="auto"/>
        <w:ind w:hanging="135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*</w:t>
      </w:r>
      <w:r w:rsidRPr="00D36515">
        <w:rPr>
          <w:rFonts w:ascii="Tahoma" w:hAnsi="Tahoma" w:cs="Tahoma"/>
          <w:sz w:val="20"/>
          <w:szCs w:val="20"/>
        </w:rPr>
        <w:t>If found ok Then</w:t>
      </w:r>
      <w:r w:rsidRPr="00D36515">
        <w:rPr>
          <w:rFonts w:ascii="Tahoma" w:hAnsi="Tahoma" w:cs="Tahoma"/>
          <w:b/>
          <w:sz w:val="20"/>
          <w:szCs w:val="20"/>
        </w:rPr>
        <w:t xml:space="preserve"> (√), </w:t>
      </w:r>
      <w:r w:rsidRPr="00D36515">
        <w:rPr>
          <w:rFonts w:ascii="Tahoma" w:hAnsi="Tahoma" w:cs="Tahoma"/>
          <w:sz w:val="20"/>
          <w:szCs w:val="20"/>
        </w:rPr>
        <w:t>If found Not Ok Then</w:t>
      </w:r>
      <w:r w:rsidRPr="00D36515">
        <w:rPr>
          <w:rFonts w:ascii="Tahoma" w:hAnsi="Tahoma" w:cs="Tahoma"/>
          <w:b/>
          <w:sz w:val="20"/>
          <w:szCs w:val="20"/>
        </w:rPr>
        <w:t xml:space="preserve"> (X).</w:t>
      </w:r>
    </w:p>
    <w:p w:rsidR="007F5EEE" w:rsidRPr="007F5EEE" w:rsidRDefault="00997496" w:rsidP="00571785">
      <w:pPr>
        <w:pStyle w:val="ListParagraph"/>
        <w:spacing w:line="480" w:lineRule="auto"/>
        <w:ind w:hanging="1368"/>
        <w:rPr>
          <w:rFonts w:ascii="Tahoma" w:hAnsi="Tahoma" w:cs="Tahoma"/>
          <w:sz w:val="20"/>
          <w:szCs w:val="20"/>
        </w:rPr>
      </w:pPr>
      <w:r w:rsidRPr="00A75183">
        <w:rPr>
          <w:rFonts w:ascii="Tahoma" w:hAnsi="Tahoma" w:cs="Tahoma"/>
          <w:b/>
          <w:sz w:val="20"/>
          <w:szCs w:val="20"/>
        </w:rPr>
        <w:t>Frequency:</w:t>
      </w:r>
      <w:r>
        <w:rPr>
          <w:rFonts w:ascii="Tahoma" w:hAnsi="Tahoma" w:cs="Tahoma"/>
          <w:sz w:val="20"/>
          <w:szCs w:val="20"/>
        </w:rPr>
        <w:t xml:space="preserve"> At starting of Batch, After Every Two Hours &amp; After </w:t>
      </w:r>
      <w:proofErr w:type="gramStart"/>
      <w:r>
        <w:rPr>
          <w:rFonts w:ascii="Tahoma" w:hAnsi="Tahoma" w:cs="Tahoma"/>
          <w:sz w:val="20"/>
          <w:szCs w:val="20"/>
        </w:rPr>
        <w:t>break</w:t>
      </w:r>
      <w:proofErr w:type="gramEnd"/>
      <w:r>
        <w:rPr>
          <w:rFonts w:ascii="Tahoma" w:hAnsi="Tahoma" w:cs="Tahoma"/>
          <w:sz w:val="20"/>
          <w:szCs w:val="20"/>
        </w:rPr>
        <w:t xml:space="preserve"> Hours</w:t>
      </w:r>
      <w:r w:rsidR="00571785">
        <w:rPr>
          <w:rFonts w:ascii="Tahoma" w:hAnsi="Tahoma" w:cs="Tahoma"/>
          <w:sz w:val="20"/>
          <w:szCs w:val="20"/>
        </w:rPr>
        <w:t>.</w:t>
      </w:r>
    </w:p>
    <w:sectPr w:rsidR="007F5EEE" w:rsidRPr="007F5EEE" w:rsidSect="00805C24">
      <w:pgSz w:w="11909" w:h="16834" w:code="9"/>
      <w:pgMar w:top="1152" w:right="1152" w:bottom="720" w:left="1152" w:header="720" w:footer="720" w:gutter="0"/>
      <w:cols w:space="720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7F5EEE"/>
    <w:rsid w:val="00137E1A"/>
    <w:rsid w:val="00181B7E"/>
    <w:rsid w:val="00341454"/>
    <w:rsid w:val="00436FB6"/>
    <w:rsid w:val="004F3C0F"/>
    <w:rsid w:val="00501A1D"/>
    <w:rsid w:val="00571785"/>
    <w:rsid w:val="007F5EEE"/>
    <w:rsid w:val="00805C24"/>
    <w:rsid w:val="00983CB8"/>
    <w:rsid w:val="00997496"/>
    <w:rsid w:val="009B24DD"/>
    <w:rsid w:val="00A32DFA"/>
    <w:rsid w:val="00DB7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EEE"/>
    <w:rPr>
      <w:rFonts w:eastAsiaTheme="minorEastAsia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2DF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32DF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32DF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32DF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32DF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32DF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A32DF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A32DF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2DF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2DF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32DF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32DFA"/>
    <w:rPr>
      <w:rFonts w:asciiTheme="majorHAnsi" w:eastAsiaTheme="majorEastAsia" w:hAnsiTheme="majorHAnsi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A32DF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32DF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A32DF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A32DFA"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A32DF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2DF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A32DF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32DF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2DF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32DF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A32DFA"/>
    <w:rPr>
      <w:b/>
      <w:bCs/>
    </w:rPr>
  </w:style>
  <w:style w:type="character" w:styleId="Emphasis">
    <w:name w:val="Emphasis"/>
    <w:uiPriority w:val="20"/>
    <w:qFormat/>
    <w:rsid w:val="00A32DF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A32DF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A32DF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A32DF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A32DFA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2DF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2DFA"/>
    <w:rPr>
      <w:b/>
      <w:bCs/>
      <w:i/>
      <w:iCs/>
    </w:rPr>
  </w:style>
  <w:style w:type="character" w:styleId="SubtleEmphasis">
    <w:name w:val="Subtle Emphasis"/>
    <w:uiPriority w:val="19"/>
    <w:qFormat/>
    <w:rsid w:val="00A32DFA"/>
    <w:rPr>
      <w:i/>
      <w:iCs/>
    </w:rPr>
  </w:style>
  <w:style w:type="character" w:styleId="IntenseEmphasis">
    <w:name w:val="Intense Emphasis"/>
    <w:uiPriority w:val="21"/>
    <w:qFormat/>
    <w:rsid w:val="00A32DFA"/>
    <w:rPr>
      <w:b/>
      <w:bCs/>
    </w:rPr>
  </w:style>
  <w:style w:type="character" w:styleId="SubtleReference">
    <w:name w:val="Subtle Reference"/>
    <w:uiPriority w:val="31"/>
    <w:qFormat/>
    <w:rsid w:val="00A32DFA"/>
    <w:rPr>
      <w:smallCaps/>
    </w:rPr>
  </w:style>
  <w:style w:type="character" w:styleId="IntenseReference">
    <w:name w:val="Intense Reference"/>
    <w:uiPriority w:val="32"/>
    <w:qFormat/>
    <w:rsid w:val="00A32DFA"/>
    <w:rPr>
      <w:smallCaps/>
      <w:spacing w:val="5"/>
      <w:u w:val="single"/>
    </w:rPr>
  </w:style>
  <w:style w:type="character" w:styleId="BookTitle">
    <w:name w:val="Book Title"/>
    <w:uiPriority w:val="33"/>
    <w:qFormat/>
    <w:rsid w:val="00A32DFA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32DFA"/>
    <w:pPr>
      <w:outlineLvl w:val="9"/>
    </w:pPr>
  </w:style>
  <w:style w:type="table" w:styleId="TableGrid">
    <w:name w:val="Table Grid"/>
    <w:basedOn w:val="TableNormal"/>
    <w:uiPriority w:val="59"/>
    <w:rsid w:val="007F5EEE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3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2.bin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Alkem Laboratories Limited</Company>
  <LinksUpToDate>false</LinksUpToDate>
  <CharactersWithSpaces>2444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rajib_n</dc:creator>
  <cp:keywords/>
  <dc:description/>
  <cp:lastModifiedBy>rajib_n</cp:lastModifiedBy>
  <cp:revision>5</cp:revision>
  <dcterms:created xsi:type="dcterms:W3CDTF">2011-02-24T06:10:00Z</dcterms:created>
  <dcterms:modified xsi:type="dcterms:W3CDTF">2011-02-24T06:35:00Z</dcterms:modified>
</cp:coreProperties>
</file>